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E84" w:rsidRPr="008E7ABB" w:rsidRDefault="003F1E84" w:rsidP="003F1E84">
      <w:pPr>
        <w:pStyle w:val="af"/>
        <w:tabs>
          <w:tab w:val="left" w:pos="4365"/>
        </w:tabs>
        <w:ind w:left="540"/>
        <w:jc w:val="both"/>
        <w:rPr>
          <w:sz w:val="24"/>
          <w:u w:val="single"/>
        </w:rPr>
      </w:pPr>
    </w:p>
    <w:p w:rsidR="003F1E84" w:rsidRPr="008E7ABB" w:rsidRDefault="003F1E84" w:rsidP="003F1E84">
      <w:pPr>
        <w:pStyle w:val="af"/>
        <w:tabs>
          <w:tab w:val="left" w:pos="4365"/>
        </w:tabs>
        <w:ind w:left="540"/>
        <w:jc w:val="both"/>
        <w:rPr>
          <w:sz w:val="24"/>
          <w:u w:val="single"/>
        </w:rPr>
      </w:pPr>
    </w:p>
    <w:p w:rsidR="003F1E84" w:rsidRPr="00C40C8D" w:rsidRDefault="008E7ABB" w:rsidP="008E7ABB">
      <w:pPr>
        <w:pStyle w:val="af"/>
        <w:tabs>
          <w:tab w:val="left" w:pos="4365"/>
        </w:tabs>
        <w:ind w:left="540"/>
        <w:jc w:val="right"/>
        <w:rPr>
          <w:szCs w:val="28"/>
        </w:rPr>
      </w:pPr>
      <w:r w:rsidRPr="00C40C8D">
        <w:rPr>
          <w:szCs w:val="28"/>
        </w:rPr>
        <w:t>ПРОЕКТ</w:t>
      </w:r>
    </w:p>
    <w:p w:rsidR="00F965E2" w:rsidRPr="008E7ABB" w:rsidRDefault="00F965E2" w:rsidP="00F965E2">
      <w:pPr>
        <w:pStyle w:val="a3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F965E2" w:rsidRPr="008E7ABB" w:rsidRDefault="00F965E2" w:rsidP="00F965E2">
      <w:pPr>
        <w:pStyle w:val="a3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F1E84" w:rsidRPr="008E7ABB" w:rsidRDefault="003F1E84" w:rsidP="008E7ABB">
      <w:pPr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Должностной регламент</w:t>
      </w:r>
    </w:p>
    <w:p w:rsidR="003F1E84" w:rsidRPr="008E7ABB" w:rsidRDefault="003F1E84" w:rsidP="008E7ABB">
      <w:pPr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Старшего государственного налогового инспектора</w:t>
      </w:r>
    </w:p>
    <w:p w:rsidR="003F1E84" w:rsidRPr="008E7ABB" w:rsidRDefault="003F1E84" w:rsidP="008E7ABB">
      <w:pPr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отдела камеральных проверок № 3</w:t>
      </w:r>
    </w:p>
    <w:p w:rsidR="008E7ABB" w:rsidRPr="008E7ABB" w:rsidRDefault="008E7ABB" w:rsidP="008E7ABB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8E7ABB">
        <w:rPr>
          <w:rFonts w:ascii="Times New Roman" w:hAnsi="Times New Roman"/>
          <w:color w:val="auto"/>
        </w:rPr>
        <w:t xml:space="preserve">Инспекции  Федеральной налоговой службы по Ленинскому району  </w:t>
      </w:r>
    </w:p>
    <w:p w:rsidR="008E7ABB" w:rsidRPr="008E7ABB" w:rsidRDefault="008E7ABB" w:rsidP="008E7ABB">
      <w:pPr>
        <w:pStyle w:val="1"/>
        <w:spacing w:before="0"/>
        <w:jc w:val="center"/>
        <w:rPr>
          <w:rFonts w:ascii="Times New Roman" w:hAnsi="Times New Roman"/>
          <w:color w:val="auto"/>
        </w:rPr>
      </w:pPr>
      <w:r w:rsidRPr="008E7ABB">
        <w:rPr>
          <w:rFonts w:ascii="Times New Roman" w:hAnsi="Times New Roman"/>
          <w:color w:val="auto"/>
        </w:rPr>
        <w:t xml:space="preserve"> г. Ставрополя </w:t>
      </w:r>
    </w:p>
    <w:p w:rsidR="008E7ABB" w:rsidRPr="008E7ABB" w:rsidRDefault="008E7ABB" w:rsidP="008E7ABB">
      <w:pPr>
        <w:widowControl w:val="0"/>
        <w:jc w:val="center"/>
        <w:rPr>
          <w:szCs w:val="28"/>
        </w:rPr>
      </w:pPr>
    </w:p>
    <w:p w:rsidR="008E7ABB" w:rsidRPr="008E7ABB" w:rsidRDefault="008E7ABB" w:rsidP="008E7ABB">
      <w:pPr>
        <w:pStyle w:val="a7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7ABB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965E2" w:rsidRPr="008E7ABB" w:rsidRDefault="00F965E2" w:rsidP="00F965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65E2" w:rsidRPr="008E7ABB" w:rsidRDefault="00F965E2" w:rsidP="00F965E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  </w:t>
      </w:r>
      <w:r w:rsidRPr="008E7ABB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8E7ABB">
        <w:rPr>
          <w:rFonts w:cs="Times New Roman"/>
          <w:sz w:val="24"/>
          <w:szCs w:val="24"/>
        </w:rPr>
        <w:t>отдела камеральных проверок №3</w:t>
      </w:r>
      <w:r w:rsidRPr="008E7ABB">
        <w:rPr>
          <w:rFonts w:cs="Times New Roman"/>
          <w:color w:val="FF0000"/>
          <w:sz w:val="24"/>
          <w:szCs w:val="24"/>
        </w:rPr>
        <w:t xml:space="preserve"> </w:t>
      </w:r>
      <w:r w:rsidRPr="008E7ABB">
        <w:rPr>
          <w:rFonts w:cs="Times New Roman"/>
          <w:sz w:val="24"/>
          <w:szCs w:val="24"/>
        </w:rPr>
        <w:t>(</w:t>
      </w:r>
      <w:r w:rsidRPr="008E7ABB">
        <w:rPr>
          <w:sz w:val="24"/>
          <w:szCs w:val="24"/>
        </w:rPr>
        <w:t xml:space="preserve">далее – старший государственный налоговый инспектор) </w:t>
      </w:r>
      <w:r w:rsidRPr="008E7ABB">
        <w:rPr>
          <w:rFonts w:cs="Times New Roman"/>
          <w:sz w:val="24"/>
          <w:szCs w:val="24"/>
        </w:rPr>
        <w:t xml:space="preserve">Инспекции Федеральной налоговой службы по Ленинскому району г. Ставрополя, </w:t>
      </w:r>
      <w:r w:rsidRPr="008E7ABB">
        <w:rPr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F965E2" w:rsidRPr="008E7ABB" w:rsidRDefault="00F965E2" w:rsidP="00F965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A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–11-3-4-095</w:t>
      </w:r>
      <w:r w:rsidRPr="008E7ABB">
        <w:rPr>
          <w:rFonts w:ascii="Times New Roman" w:hAnsi="Times New Roman" w:cs="Times New Roman"/>
          <w:bCs/>
          <w:sz w:val="24"/>
          <w:szCs w:val="24"/>
        </w:rPr>
        <w:t>.</w:t>
      </w:r>
    </w:p>
    <w:p w:rsidR="00F965E2" w:rsidRPr="008E7ABB" w:rsidRDefault="00F965E2" w:rsidP="00F965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AB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F965E2" w:rsidRPr="008E7ABB" w:rsidRDefault="00F965E2" w:rsidP="00F965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ABB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старшего государстве</w:t>
      </w:r>
      <w:r w:rsidR="002B539F">
        <w:rPr>
          <w:rFonts w:ascii="Times New Roman" w:hAnsi="Times New Roman" w:cs="Times New Roman"/>
          <w:sz w:val="24"/>
          <w:szCs w:val="24"/>
        </w:rPr>
        <w:t xml:space="preserve">нного налогового инспектора: </w:t>
      </w:r>
      <w:r w:rsidRPr="008E7ABB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</w:t>
      </w:r>
      <w:r w:rsidR="00C40C8D" w:rsidRPr="002B539F">
        <w:rPr>
          <w:rFonts w:ascii="Times New Roman" w:hAnsi="Times New Roman" w:cs="Times New Roman"/>
          <w:sz w:val="24"/>
          <w:szCs w:val="24"/>
        </w:rPr>
        <w:t>.</w:t>
      </w:r>
    </w:p>
    <w:p w:rsidR="00F965E2" w:rsidRPr="008E7ABB" w:rsidRDefault="00F965E2" w:rsidP="00F965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ABB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F965E2" w:rsidRPr="008E7ABB" w:rsidRDefault="00F965E2" w:rsidP="00F965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ABB"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отдела.</w:t>
      </w:r>
    </w:p>
    <w:p w:rsidR="00F965E2" w:rsidRPr="008E7ABB" w:rsidRDefault="00F965E2" w:rsidP="00F965E2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8E7ABB">
        <w:rPr>
          <w:sz w:val="24"/>
          <w:szCs w:val="24"/>
        </w:rPr>
        <w:t xml:space="preserve">На период отсутствия старшего государственного налогового инспектора отдела его обязанности </w:t>
      </w:r>
      <w:r w:rsidRPr="002B539F">
        <w:rPr>
          <w:sz w:val="24"/>
          <w:szCs w:val="24"/>
        </w:rPr>
        <w:t>исполняет специалист 1 разряда.</w:t>
      </w:r>
      <w:r w:rsidRPr="008E7ABB">
        <w:rPr>
          <w:sz w:val="24"/>
          <w:szCs w:val="24"/>
        </w:rPr>
        <w:t xml:space="preserve"> Специалист 1 разряда отдела исполняет обязанности старшего государственного налогового инспектора.</w:t>
      </w:r>
    </w:p>
    <w:p w:rsidR="00F965E2" w:rsidRPr="008E7ABB" w:rsidRDefault="00F965E2" w:rsidP="00F965E2">
      <w:pPr>
        <w:ind w:firstLine="720"/>
        <w:rPr>
          <w:color w:val="FF0000"/>
          <w:sz w:val="24"/>
          <w:szCs w:val="24"/>
        </w:rPr>
      </w:pPr>
    </w:p>
    <w:p w:rsidR="00F965E2" w:rsidRPr="008E7ABB" w:rsidRDefault="00F965E2" w:rsidP="00F965E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ABB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8E7AB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6.1. Наличие высшего образования.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spacing w:val="-2"/>
          <w:sz w:val="24"/>
          <w:szCs w:val="24"/>
        </w:rPr>
        <w:t>6.2. </w:t>
      </w:r>
      <w:r w:rsidRPr="008E7ABB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965E2" w:rsidRPr="008E7ABB" w:rsidRDefault="00F965E2" w:rsidP="00C40C8D">
      <w:pPr>
        <w:autoSpaceDE w:val="0"/>
        <w:autoSpaceDN w:val="0"/>
        <w:adjustRightInd w:val="0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Конституции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9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закона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8E7ABB">
        <w:rPr>
          <w:rFonts w:eastAsia="Times New Roman" w:cs="Times New Roman"/>
          <w:sz w:val="24"/>
          <w:szCs w:val="24"/>
          <w:lang w:eastAsia="ru-RU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</w:t>
      </w:r>
      <w:r w:rsidRPr="008E7ABB">
        <w:rPr>
          <w:rFonts w:eastAsia="Times New Roman" w:cs="Times New Roman"/>
          <w:sz w:val="24"/>
          <w:szCs w:val="24"/>
          <w:lang w:eastAsia="ru-RU"/>
        </w:rPr>
        <w:lastRenderedPageBreak/>
        <w:t>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8E7ABB">
        <w:rPr>
          <w:rFonts w:eastAsia="Times New Roman" w:cs="Times New Roman"/>
          <w:sz w:val="24"/>
          <w:szCs w:val="24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8E7ABB">
        <w:rPr>
          <w:rFonts w:eastAsia="Times New Roman" w:cs="Times New Roman"/>
          <w:sz w:val="24"/>
          <w:szCs w:val="24"/>
          <w:lang w:eastAsia="ru-RU"/>
        </w:rPr>
        <w:t>применения</w:t>
      </w:r>
      <w:proofErr w:type="gramEnd"/>
      <w:r w:rsidRPr="008E7ABB">
        <w:rPr>
          <w:rFonts w:eastAsia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F965E2" w:rsidRPr="008E7ABB" w:rsidRDefault="00F965E2" w:rsidP="00F965E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F965E2" w:rsidRPr="008E7ABB" w:rsidRDefault="00F965E2" w:rsidP="00C40C8D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7ABB">
        <w:rPr>
          <w:rFonts w:ascii="Times New Roman" w:eastAsia="Times New Roman" w:hAnsi="Times New Roman"/>
          <w:sz w:val="24"/>
          <w:szCs w:val="24"/>
          <w:lang w:eastAsia="ru-RU"/>
        </w:rPr>
        <w:t xml:space="preserve">6.4.1. В сфере законодательства Российской Федерации: 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Налоговый кодекс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Таможенный кодекс Таможенного союза;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Трудовой кодекс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Гражданский кодекс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Земельный кодекс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Жилищный кодекс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Бюджетный </w:t>
      </w:r>
      <w:hyperlink r:id="rId12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кодекс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F965E2" w:rsidRPr="008E7ABB" w:rsidRDefault="002B539F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13" w:history="1">
        <w:r w:rsidR="00F965E2"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5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6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7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8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19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20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21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22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Федеральный закон от 6 декабря 2011 г. N 402-ФЗ "О бухгалтерском учете";</w:t>
      </w:r>
    </w:p>
    <w:p w:rsidR="00F965E2" w:rsidRPr="008E7ABB" w:rsidRDefault="002B539F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3" w:history="1">
        <w:r w:rsidR="00F965E2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965E2" w:rsidRPr="008E7ABB" w:rsidRDefault="002B539F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4" w:history="1">
        <w:r w:rsidR="00F965E2" w:rsidRPr="008E7ABB">
          <w:rPr>
            <w:rFonts w:eastAsia="Times New Roman" w:cs="Times New Roman"/>
            <w:sz w:val="24"/>
            <w:szCs w:val="24"/>
            <w:lang w:eastAsia="ru-RU"/>
          </w:rPr>
          <w:t>Указ</w:t>
        </w:r>
      </w:hyperlink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965E2" w:rsidRPr="008E7ABB" w:rsidRDefault="002B539F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5" w:history="1">
        <w:r w:rsidR="00F965E2" w:rsidRPr="008E7ABB">
          <w:rPr>
            <w:rFonts w:eastAsia="Times New Roman" w:cs="Times New Roman"/>
            <w:sz w:val="24"/>
            <w:szCs w:val="24"/>
            <w:lang w:eastAsia="ru-RU"/>
          </w:rPr>
          <w:t>Указ</w:t>
        </w:r>
      </w:hyperlink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lastRenderedPageBreak/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F965E2" w:rsidRPr="008E7ABB" w:rsidRDefault="002B539F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6" w:history="1">
        <w:proofErr w:type="gramStart"/>
        <w:r w:rsidR="00F965E2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965E2" w:rsidRPr="008E7ABB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gramStart"/>
      <w:r w:rsidR="00F965E2" w:rsidRPr="008E7ABB">
        <w:rPr>
          <w:rFonts w:eastAsia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965E2" w:rsidRPr="008E7ABB" w:rsidRDefault="00F965E2" w:rsidP="00F965E2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Договор о Евразийском экономическом союзе от 29 мая 2014 г.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7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8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7E7D2E" w:rsidRPr="008E7ABB">
        <w:rPr>
          <w:rFonts w:eastAsia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29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E7D2E" w:rsidRPr="008E7ABB">
        <w:rPr>
          <w:rFonts w:eastAsia="Times New Roman" w:cs="Times New Roman"/>
          <w:sz w:val="24"/>
          <w:szCs w:val="24"/>
          <w:lang w:eastAsia="ru-RU"/>
        </w:rPr>
        <w:t>дела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30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31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письмо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 Федеральный </w:t>
      </w:r>
      <w:hyperlink r:id="rId32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 Федеральный </w:t>
      </w:r>
      <w:hyperlink r:id="rId33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10 декабря 2003 г. N 173-ФЗ "О валютном регулировании и валютном контроле";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34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Федеральный </w:t>
      </w:r>
      <w:hyperlink r:id="rId35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36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37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38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6 декабря 2011 г. N 402-ФЗ "О бухгалтерском учете";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39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7E7D2E" w:rsidRPr="008E7ABB">
        <w:rPr>
          <w:rFonts w:eastAsia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E7D2E" w:rsidRPr="008E7ABB" w:rsidRDefault="002B539F" w:rsidP="007E7D2E">
      <w:pPr>
        <w:spacing w:after="1" w:line="260" w:lineRule="atLeast"/>
        <w:ind w:firstLine="540"/>
        <w:rPr>
          <w:rFonts w:eastAsia="Times New Roman" w:cs="Times New Roman"/>
          <w:sz w:val="24"/>
          <w:szCs w:val="24"/>
          <w:lang w:eastAsia="ru-RU"/>
        </w:rPr>
      </w:pPr>
      <w:hyperlink r:id="rId40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1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2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3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распоряжение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4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7E7D2E" w:rsidRPr="008E7ABB" w:rsidRDefault="002B539F" w:rsidP="002E111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5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от 31 декабря 2000 г. N 94н "Об утверждении </w:t>
      </w:r>
      <w:proofErr w:type="gramStart"/>
      <w:r w:rsidR="007E7D2E" w:rsidRPr="008E7ABB">
        <w:rPr>
          <w:rFonts w:eastAsia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и инструкции по его применению";</w:t>
      </w:r>
    </w:p>
    <w:p w:rsidR="007E7D2E" w:rsidRPr="008E7ABB" w:rsidRDefault="002B539F" w:rsidP="002E111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6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от 2 июля 2010 г. N 66н "О формах бухгалтерской отчетности организаций";</w:t>
      </w:r>
    </w:p>
    <w:p w:rsidR="007E7D2E" w:rsidRPr="008E7ABB" w:rsidRDefault="002B539F" w:rsidP="002E111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47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Федерации от 12 августа 2004 г. N 410";</w:t>
      </w:r>
    </w:p>
    <w:p w:rsidR="007E7D2E" w:rsidRPr="008E7ABB" w:rsidRDefault="002B539F" w:rsidP="007E7D2E">
      <w:pPr>
        <w:spacing w:after="1" w:line="260" w:lineRule="atLeast"/>
        <w:ind w:firstLine="540"/>
        <w:rPr>
          <w:rFonts w:eastAsia="Times New Roman" w:cs="Times New Roman"/>
          <w:sz w:val="24"/>
          <w:szCs w:val="24"/>
          <w:lang w:eastAsia="ru-RU"/>
        </w:rPr>
      </w:pPr>
      <w:hyperlink r:id="rId48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7E7D2E" w:rsidRPr="008E7ABB" w:rsidRDefault="002B539F" w:rsidP="007E7D2E">
      <w:pPr>
        <w:spacing w:after="1" w:line="260" w:lineRule="atLeast"/>
        <w:ind w:firstLine="540"/>
        <w:rPr>
          <w:rFonts w:eastAsia="Times New Roman" w:cs="Times New Roman"/>
          <w:sz w:val="24"/>
          <w:szCs w:val="24"/>
          <w:lang w:eastAsia="ru-RU"/>
        </w:rPr>
      </w:pPr>
      <w:hyperlink r:id="rId49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Федеральный </w:t>
      </w:r>
      <w:hyperlink r:id="rId50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7E7D2E" w:rsidRPr="008E7ABB" w:rsidRDefault="007E7D2E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 xml:space="preserve"> Федеральный </w:t>
      </w:r>
      <w:hyperlink r:id="rId51" w:history="1">
        <w:r w:rsidRPr="008E7ABB">
          <w:rPr>
            <w:rFonts w:eastAsia="Times New Roman" w:cs="Times New Roman"/>
            <w:sz w:val="24"/>
            <w:szCs w:val="24"/>
            <w:lang w:eastAsia="ru-RU"/>
          </w:rPr>
          <w:t>закон</w:t>
        </w:r>
      </w:hyperlink>
      <w:r w:rsidRPr="008E7ABB">
        <w:rPr>
          <w:rFonts w:eastAsia="Times New Roman" w:cs="Times New Roman"/>
          <w:sz w:val="24"/>
          <w:szCs w:val="24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2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12 августа 2004 г. N 410 "О порядке </w:t>
      </w:r>
      <w:proofErr w:type="gramStart"/>
      <w:r w:rsidR="007E7D2E" w:rsidRPr="008E7ABB">
        <w:rPr>
          <w:rFonts w:eastAsia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3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4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5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6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7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8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постановление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59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0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1" w:history="1">
        <w:proofErr w:type="gramStart"/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от 12 августа 2004 г. N 410";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2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3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4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5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6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7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7E7D2E" w:rsidRPr="008E7ABB" w:rsidRDefault="002B539F" w:rsidP="007E7D2E">
      <w:pPr>
        <w:spacing w:after="1" w:line="26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hyperlink r:id="rId68" w:history="1">
        <w:r w:rsidR="007E7D2E" w:rsidRPr="008E7ABB">
          <w:rPr>
            <w:rFonts w:eastAsia="Times New Roman" w:cs="Times New Roman"/>
            <w:sz w:val="24"/>
            <w:szCs w:val="24"/>
            <w:lang w:eastAsia="ru-RU"/>
          </w:rPr>
          <w:t>приказ</w:t>
        </w:r>
      </w:hyperlink>
      <w:r w:rsidR="007E7D2E" w:rsidRPr="008E7ABB">
        <w:rPr>
          <w:rFonts w:eastAsia="Times New Roman" w:cs="Times New Roman"/>
          <w:sz w:val="24"/>
          <w:szCs w:val="24"/>
          <w:lang w:eastAsia="ru-RU"/>
        </w:rPr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F965E2" w:rsidRPr="008E7ABB" w:rsidRDefault="00F965E2" w:rsidP="00F965E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7D2E" w:rsidRPr="008E7ABB" w:rsidRDefault="007E7D2E" w:rsidP="007E7D2E">
      <w:pPr>
        <w:spacing w:after="1" w:line="280" w:lineRule="atLeast"/>
        <w:ind w:firstLine="283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6.4.2. </w:t>
      </w:r>
      <w:proofErr w:type="gramStart"/>
      <w:r w:rsidRPr="008E7ABB">
        <w:rPr>
          <w:rFonts w:eastAsia="Times New Roman" w:cs="Times New Roman"/>
          <w:sz w:val="24"/>
          <w:szCs w:val="24"/>
          <w:lang w:eastAsia="ru-RU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8E7ABB">
        <w:rPr>
          <w:rFonts w:eastAsia="Times New Roman" w:cs="Times New Roman"/>
          <w:sz w:val="24"/>
          <w:szCs w:val="24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схемы ухода от налогов;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порядок оп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ределения налогооблагаемой базы; </w:t>
      </w:r>
      <w:r w:rsidRPr="008E7ABB">
        <w:rPr>
          <w:rFonts w:eastAsia="Times New Roman" w:cs="Times New Roman"/>
          <w:sz w:val="24"/>
          <w:szCs w:val="24"/>
          <w:lang w:eastAsia="ru-RU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передовой зарубежный опыт налогового администрирования;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E7ABB">
        <w:rPr>
          <w:rFonts w:eastAsia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01B4C" w:rsidRPr="008E7ABB" w:rsidRDefault="00801B4C" w:rsidP="00801B4C">
      <w:pPr>
        <w:spacing w:after="1" w:line="260" w:lineRule="atLeast"/>
        <w:rPr>
          <w:sz w:val="24"/>
          <w:szCs w:val="24"/>
        </w:rPr>
      </w:pPr>
      <w:r w:rsidRPr="008E7ABB">
        <w:rPr>
          <w:spacing w:val="-2"/>
          <w:sz w:val="24"/>
          <w:szCs w:val="24"/>
        </w:rPr>
        <w:t xml:space="preserve">6.5. Наличие функциональных знаний: </w:t>
      </w:r>
      <w:r w:rsidRPr="008E7ABB">
        <w:rPr>
          <w:rFonts w:cs="Times New Roman"/>
          <w:sz w:val="24"/>
          <w:szCs w:val="24"/>
        </w:rPr>
        <w:t xml:space="preserve"> </w:t>
      </w:r>
      <w:proofErr w:type="gramStart"/>
      <w:r w:rsidRPr="008E7ABB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Работа с информационными ресурсами по направлению камеральных налоговых проверок; Формирования отчетности по предмету деятельности отдела.; особенности связей с общественностью в государственных органах; понятие </w:t>
      </w:r>
      <w:proofErr w:type="spellStart"/>
      <w:r w:rsidRPr="008E7ABB">
        <w:rPr>
          <w:rFonts w:cs="Times New Roman"/>
          <w:sz w:val="24"/>
          <w:szCs w:val="24"/>
        </w:rPr>
        <w:t>референтной</w:t>
      </w:r>
      <w:proofErr w:type="spellEnd"/>
      <w:r w:rsidRPr="008E7ABB">
        <w:rPr>
          <w:rFonts w:cs="Times New Roman"/>
          <w:sz w:val="24"/>
          <w:szCs w:val="24"/>
        </w:rPr>
        <w:t xml:space="preserve"> группы;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8E7ABB">
        <w:rPr>
          <w:rFonts w:cs="Times New Roman"/>
          <w:sz w:val="24"/>
          <w:szCs w:val="24"/>
        </w:rPr>
        <w:t xml:space="preserve"> общие требования к оформлению документов.</w:t>
      </w:r>
    </w:p>
    <w:p w:rsidR="007E7D2E" w:rsidRPr="008E7ABB" w:rsidRDefault="007E7D2E" w:rsidP="007E7D2E">
      <w:pPr>
        <w:pStyle w:val="a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</w:t>
      </w:r>
      <w:r w:rsidR="002E111E" w:rsidRPr="008E7AB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E7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7E7D2E" w:rsidRPr="008E7ABB" w:rsidRDefault="007E7D2E" w:rsidP="002E111E">
      <w:pPr>
        <w:spacing w:after="1" w:line="280" w:lineRule="atLeast"/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8E7ABB">
        <w:rPr>
          <w:rFonts w:eastAsia="Times New Roman" w:cs="Times New Roman"/>
          <w:sz w:val="24"/>
          <w:szCs w:val="24"/>
          <w:lang w:eastAsia="ru-RU"/>
        </w:rPr>
        <w:t>6.7. Наличие профессиональных умений: составление акта по результатам проведения</w:t>
      </w:r>
      <w:r w:rsidR="002E111E" w:rsidRPr="008E7ABB">
        <w:rPr>
          <w:rFonts w:eastAsia="Times New Roman" w:cs="Times New Roman"/>
          <w:sz w:val="24"/>
          <w:szCs w:val="24"/>
          <w:lang w:eastAsia="ru-RU"/>
        </w:rPr>
        <w:t xml:space="preserve"> камеральной налоговой проверки; </w:t>
      </w:r>
      <w:r w:rsidRPr="008E7ABB">
        <w:rPr>
          <w:rFonts w:eastAsia="Times New Roman" w:cs="Times New Roman"/>
          <w:sz w:val="24"/>
          <w:szCs w:val="24"/>
          <w:lang w:eastAsia="ru-RU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A676B5" w:rsidRPr="008E7ABB" w:rsidRDefault="00A676B5" w:rsidP="00A676B5">
      <w:pPr>
        <w:widowControl w:val="0"/>
        <w:rPr>
          <w:sz w:val="24"/>
          <w:szCs w:val="24"/>
        </w:rPr>
      </w:pPr>
      <w:r w:rsidRPr="008E7ABB">
        <w:rPr>
          <w:rFonts w:cs="Times New Roman"/>
          <w:color w:val="000000" w:themeColor="text1"/>
          <w:sz w:val="24"/>
          <w:szCs w:val="24"/>
        </w:rPr>
        <w:t xml:space="preserve">6.8. Наличие функциональных умений: </w:t>
      </w:r>
      <w:r w:rsidRPr="008E7ABB">
        <w:rPr>
          <w:sz w:val="24"/>
          <w:szCs w:val="24"/>
        </w:rPr>
        <w:t xml:space="preserve">разработка и согласование проектов нормативных правовых актов и других документов; прием и согласование документации, заявок, заявлений; рассмотрение запросов, ходатайств, уведомлений, жалоб; </w:t>
      </w:r>
      <w:proofErr w:type="gramStart"/>
      <w:r w:rsidRPr="008E7ABB">
        <w:rPr>
          <w:sz w:val="24"/>
          <w:szCs w:val="24"/>
        </w:rPr>
        <w:t>проведение мониторинга  камеральных налоговых  проверок, осуществлять организацию работы по получению информации о деятельности налогоплательщиков из внешних источников,  осуществлять мониторинг и анализ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</w:t>
      </w:r>
      <w:proofErr w:type="gramEnd"/>
      <w:r w:rsidRPr="008E7ABB">
        <w:rPr>
          <w:sz w:val="24"/>
          <w:szCs w:val="24"/>
        </w:rPr>
        <w:t xml:space="preserve">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965E2" w:rsidRPr="008E7ABB" w:rsidRDefault="00F965E2" w:rsidP="00F965E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C40C8D">
        <w:rPr>
          <w:rFonts w:cs="Times New Roman"/>
          <w:sz w:val="24"/>
          <w:szCs w:val="24"/>
        </w:rPr>
        <w:t xml:space="preserve"> </w:t>
      </w:r>
      <w:r w:rsidRPr="008E7ABB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7E7D2E" w:rsidRPr="008E7ABB">
        <w:rPr>
          <w:rFonts w:cs="Times New Roman"/>
          <w:sz w:val="24"/>
          <w:szCs w:val="24"/>
        </w:rPr>
        <w:t>камеральных проверок №3</w:t>
      </w:r>
      <w:r w:rsidRPr="008E7ABB">
        <w:rPr>
          <w:rFonts w:cs="Times New Roman"/>
          <w:sz w:val="24"/>
          <w:szCs w:val="24"/>
        </w:rPr>
        <w:t xml:space="preserve"> (далее – отдел), старший государственный налоговый инспектор обязан: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Проведение камеральных проверок налоговой отчетности, в том числе представленной с нарушением установленного налоговым законодательством срока осуществление качественного и своевременного наполнения информационных ресурсов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</w:t>
      </w:r>
      <w:r w:rsidR="00737CD5" w:rsidRPr="008E7ABB">
        <w:rPr>
          <w:rFonts w:cs="Times New Roman"/>
          <w:sz w:val="24"/>
          <w:szCs w:val="24"/>
        </w:rPr>
        <w:t xml:space="preserve"> </w:t>
      </w:r>
      <w:r w:rsidRPr="008E7ABB">
        <w:rPr>
          <w:rFonts w:cs="Times New Roman"/>
          <w:sz w:val="24"/>
          <w:szCs w:val="24"/>
        </w:rPr>
        <w:t xml:space="preserve">Автоматизированный камеральный контроль проводится с использованием </w:t>
      </w:r>
      <w:proofErr w:type="spellStart"/>
      <w:r w:rsidRPr="008E7ABB">
        <w:rPr>
          <w:rFonts w:cs="Times New Roman"/>
          <w:sz w:val="24"/>
          <w:szCs w:val="24"/>
        </w:rPr>
        <w:t>внутридокументных</w:t>
      </w:r>
      <w:proofErr w:type="spellEnd"/>
      <w:r w:rsidRPr="008E7ABB">
        <w:rPr>
          <w:rFonts w:cs="Times New Roman"/>
          <w:sz w:val="24"/>
          <w:szCs w:val="24"/>
        </w:rPr>
        <w:t xml:space="preserve"> и </w:t>
      </w:r>
      <w:proofErr w:type="spellStart"/>
      <w:r w:rsidRPr="008E7ABB">
        <w:rPr>
          <w:rFonts w:cs="Times New Roman"/>
          <w:sz w:val="24"/>
          <w:szCs w:val="24"/>
        </w:rPr>
        <w:t>междокументных</w:t>
      </w:r>
      <w:proofErr w:type="spellEnd"/>
      <w:r w:rsidRPr="008E7ABB">
        <w:rPr>
          <w:rFonts w:cs="Times New Roman"/>
          <w:sz w:val="24"/>
          <w:szCs w:val="24"/>
        </w:rPr>
        <w:t xml:space="preserve"> контрольных соотношений.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Ежедневно формировать  протоколы ошибок </w:t>
      </w:r>
      <w:proofErr w:type="spellStart"/>
      <w:r w:rsidRPr="008E7ABB">
        <w:rPr>
          <w:rFonts w:cs="Times New Roman"/>
          <w:sz w:val="24"/>
          <w:szCs w:val="24"/>
        </w:rPr>
        <w:t>взаимоувязки</w:t>
      </w:r>
      <w:proofErr w:type="spellEnd"/>
      <w:r w:rsidRPr="008E7ABB">
        <w:rPr>
          <w:rFonts w:cs="Times New Roman"/>
          <w:sz w:val="24"/>
          <w:szCs w:val="24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8E7ABB">
        <w:rPr>
          <w:rFonts w:cs="Times New Roman"/>
          <w:sz w:val="24"/>
          <w:szCs w:val="24"/>
        </w:rPr>
        <w:t>дневный</w:t>
      </w:r>
      <w:proofErr w:type="spellEnd"/>
      <w:r w:rsidRPr="008E7ABB">
        <w:rPr>
          <w:rFonts w:cs="Times New Roman"/>
          <w:sz w:val="24"/>
          <w:szCs w:val="24"/>
        </w:rPr>
        <w:t xml:space="preserve"> срок </w:t>
      </w:r>
      <w:proofErr w:type="gramStart"/>
      <w:r w:rsidRPr="008E7ABB">
        <w:rPr>
          <w:rFonts w:cs="Times New Roman"/>
          <w:sz w:val="24"/>
          <w:szCs w:val="24"/>
        </w:rPr>
        <w:t>с даты выявления</w:t>
      </w:r>
      <w:proofErr w:type="gramEnd"/>
      <w:r w:rsidRPr="008E7ABB">
        <w:rPr>
          <w:rFonts w:cs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 Обеспечивать 100-процентное проведение камеральных проверок в автоматизированном режиме.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Осуществлять </w:t>
      </w:r>
      <w:proofErr w:type="spellStart"/>
      <w:r w:rsidRPr="008E7ABB">
        <w:rPr>
          <w:rFonts w:cs="Times New Roman"/>
          <w:sz w:val="24"/>
          <w:szCs w:val="24"/>
        </w:rPr>
        <w:t>междокументальный</w:t>
      </w:r>
      <w:proofErr w:type="spellEnd"/>
      <w:r w:rsidRPr="008E7ABB">
        <w:rPr>
          <w:rFonts w:cs="Times New Roman"/>
          <w:sz w:val="24"/>
          <w:szCs w:val="24"/>
        </w:rPr>
        <w:t xml:space="preserve"> и </w:t>
      </w:r>
      <w:proofErr w:type="spellStart"/>
      <w:r w:rsidRPr="008E7ABB">
        <w:rPr>
          <w:rFonts w:cs="Times New Roman"/>
          <w:sz w:val="24"/>
          <w:szCs w:val="24"/>
        </w:rPr>
        <w:t>внутридокументальный</w:t>
      </w:r>
      <w:proofErr w:type="spellEnd"/>
      <w:r w:rsidRPr="008E7ABB">
        <w:rPr>
          <w:rFonts w:cs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В ходе проведения проверки проводит:</w:t>
      </w:r>
      <w:r w:rsidRPr="008E7ABB">
        <w:rPr>
          <w:rFonts w:cs="Times New Roman"/>
          <w:sz w:val="24"/>
          <w:szCs w:val="24"/>
        </w:rPr>
        <w:tab/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б) </w:t>
      </w:r>
      <w:proofErr w:type="spellStart"/>
      <w:r w:rsidRPr="008E7ABB">
        <w:rPr>
          <w:rFonts w:cs="Times New Roman"/>
          <w:sz w:val="24"/>
          <w:szCs w:val="24"/>
        </w:rPr>
        <w:t>взаимоувязку</w:t>
      </w:r>
      <w:proofErr w:type="spellEnd"/>
      <w:r w:rsidRPr="008E7ABB">
        <w:rPr>
          <w:rFonts w:cs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lastRenderedPageBreak/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8E7ABB">
        <w:rPr>
          <w:rFonts w:cs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указанных целях используется  требование о представления пояснений.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б) налоговые декларации (расчеты), в которых заявлено право на применение налоговых льгот;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г) налоговые декларации (расчеты) по налогам, связанным с использованием природных ресурсов;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д) налоговые декларации (расчеты) вместе с которыми представлены подтверждающие и иные документы.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</w:t>
      </w:r>
      <w:r w:rsidRPr="008E7ABB">
        <w:rPr>
          <w:rFonts w:cs="Times New Roman"/>
          <w:sz w:val="24"/>
          <w:szCs w:val="24"/>
        </w:rPr>
        <w:lastRenderedPageBreak/>
        <w:t>непосредственно от лица, в отношении которого проводилась проверка, к акту проверки могут не прилагаться.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Вручение акта производится со всеми в нем указанными приложениями.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случае</w:t>
      </w:r>
      <w:proofErr w:type="gramStart"/>
      <w:r w:rsidRPr="008E7ABB">
        <w:rPr>
          <w:rFonts w:cs="Times New Roman"/>
          <w:sz w:val="24"/>
          <w:szCs w:val="24"/>
        </w:rPr>
        <w:t>,</w:t>
      </w:r>
      <w:proofErr w:type="gramEnd"/>
      <w:r w:rsidRPr="008E7ABB">
        <w:rPr>
          <w:rFonts w:cs="Times New Roman"/>
          <w:sz w:val="24"/>
          <w:szCs w:val="24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8E7ABB">
        <w:rPr>
          <w:rFonts w:cs="Times New Roman"/>
          <w:sz w:val="24"/>
          <w:szCs w:val="24"/>
        </w:rPr>
        <w:t>с даты отправки</w:t>
      </w:r>
      <w:proofErr w:type="gramEnd"/>
      <w:r w:rsidRPr="008E7ABB">
        <w:rPr>
          <w:rFonts w:cs="Times New Roman"/>
          <w:sz w:val="24"/>
          <w:szCs w:val="24"/>
        </w:rPr>
        <w:t xml:space="preserve"> заказного письма.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При обнаружении фактов, свидетельствующих о нарушениях законодательства о налогах и сборах, ответственность за которые </w:t>
      </w:r>
      <w:proofErr w:type="gramStart"/>
      <w:r w:rsidRPr="008E7ABB">
        <w:rPr>
          <w:rFonts w:cs="Times New Roman"/>
          <w:sz w:val="24"/>
          <w:szCs w:val="24"/>
        </w:rPr>
        <w:t>установлена Налоговым Кодексом в течение 10 дней со дня выявления указанного нарушения должен</w:t>
      </w:r>
      <w:proofErr w:type="gramEnd"/>
      <w:r w:rsidRPr="008E7ABB">
        <w:rPr>
          <w:rFonts w:cs="Times New Roman"/>
          <w:sz w:val="24"/>
          <w:szCs w:val="24"/>
        </w:rPr>
        <w:t xml:space="preserve"> быть составлен в установленной форме акт, подписываемый должностным лицом налогового органа и лицом, совершившим такое нарушение. Об отказе лица, совершившего нарушение законодательства о налогах и сборах, подписать акт делается соответствующая запись в этом акте.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Оформление выявленных фактов нарушения законодательства о налогах и сборах проводится в соответствии с требованиями ст.101.4 НК РФ.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Подготовка проектов решений </w:t>
      </w:r>
      <w:proofErr w:type="gramStart"/>
      <w:r w:rsidRPr="008E7ABB">
        <w:rPr>
          <w:rFonts w:cs="Times New Roman"/>
          <w:sz w:val="24"/>
          <w:szCs w:val="24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8E7ABB">
        <w:rPr>
          <w:rFonts w:cs="Times New Roman"/>
          <w:sz w:val="24"/>
          <w:szCs w:val="24"/>
        </w:rPr>
        <w:t xml:space="preserve"> с требованиями гл.14 НК РФ.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8E7ABB">
        <w:rPr>
          <w:rFonts w:cs="Times New Roman"/>
          <w:sz w:val="24"/>
          <w:szCs w:val="24"/>
        </w:rPr>
        <w:t>позднее</w:t>
      </w:r>
      <w:proofErr w:type="gramEnd"/>
      <w:r w:rsidRPr="008E7ABB">
        <w:rPr>
          <w:rFonts w:cs="Times New Roman"/>
          <w:sz w:val="24"/>
          <w:szCs w:val="24"/>
        </w:rPr>
        <w:t xml:space="preserve"> чем за 3 дня до даты вынесения;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8E7ABB">
        <w:rPr>
          <w:rFonts w:cs="Times New Roman"/>
          <w:sz w:val="24"/>
          <w:szCs w:val="24"/>
        </w:rPr>
        <w:t>с даты принятия</w:t>
      </w:r>
      <w:proofErr w:type="gramEnd"/>
      <w:r w:rsidRPr="008E7ABB">
        <w:rPr>
          <w:rFonts w:cs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В недельный срок </w:t>
      </w:r>
      <w:proofErr w:type="gramStart"/>
      <w:r w:rsidRPr="008E7ABB">
        <w:rPr>
          <w:rFonts w:cs="Times New Roman"/>
          <w:sz w:val="24"/>
          <w:szCs w:val="24"/>
        </w:rPr>
        <w:t>с даты вручения</w:t>
      </w:r>
      <w:proofErr w:type="gramEnd"/>
      <w:r w:rsidRPr="008E7ABB">
        <w:rPr>
          <w:rFonts w:cs="Times New Roman"/>
          <w:sz w:val="24"/>
          <w:szCs w:val="24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</w:t>
      </w:r>
      <w:r w:rsidRPr="008E7ABB">
        <w:rPr>
          <w:rFonts w:cs="Times New Roman"/>
          <w:sz w:val="24"/>
          <w:szCs w:val="24"/>
        </w:rPr>
        <w:lastRenderedPageBreak/>
        <w:t xml:space="preserve">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Составление протоколов об административных правонарушениях.</w:t>
      </w:r>
    </w:p>
    <w:p w:rsidR="00F965E2" w:rsidRPr="008E7ABB" w:rsidRDefault="002E111E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Ппринятие</w:t>
      </w:r>
      <w:r w:rsidR="00F965E2" w:rsidRPr="008E7ABB">
        <w:rPr>
          <w:rFonts w:cs="Times New Roman"/>
          <w:sz w:val="24"/>
          <w:szCs w:val="24"/>
        </w:rPr>
        <w:t xml:space="preserve"> мер к налогоплательщикам, не представившим налоговые декларации в установленный срок.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Участие в подготовке ответов на письменные запросы налогоплательщиков.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Участие в отборе налогоплательщиков для включения в план выездных налоговых проверок.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Осуществление отбора налогоплательщиков для заслушивания на комиссии по легализации объектов налогообложения с привлечением представителей местных органов власти, Прокуратуры, правоохранительных и других контролирующих органов, а так же внебюджетных фондов.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Подготовка в установленные сроки отчетности по предмету деятельности отдела.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Осуществление взаимодействия с </w:t>
      </w:r>
      <w:proofErr w:type="gramStart"/>
      <w:r w:rsidRPr="008E7ABB">
        <w:rPr>
          <w:rFonts w:cs="Times New Roman"/>
          <w:sz w:val="24"/>
          <w:szCs w:val="24"/>
        </w:rPr>
        <w:t>правоохранительными</w:t>
      </w:r>
      <w:proofErr w:type="gramEnd"/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органами и иными контролирующими органами по предмету деятельности</w:t>
      </w:r>
    </w:p>
    <w:p w:rsidR="00F965E2" w:rsidRPr="008E7ABB" w:rsidRDefault="00F965E2" w:rsidP="00737CD5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 </w:t>
      </w:r>
    </w:p>
    <w:p w:rsidR="00F965E2" w:rsidRPr="008E7ABB" w:rsidRDefault="00F965E2" w:rsidP="00F965E2">
      <w:pPr>
        <w:ind w:firstLine="54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9" w:history="1">
        <w:r w:rsidRPr="008E7ABB">
          <w:rPr>
            <w:rFonts w:cs="Times New Roman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E7ABB">
        <w:rPr>
          <w:rFonts w:cs="Times New Roman"/>
          <w:sz w:val="24"/>
          <w:szCs w:val="24"/>
        </w:rPr>
        <w:t xml:space="preserve">,  Федеральный </w:t>
      </w:r>
      <w:hyperlink r:id="rId70" w:history="1">
        <w:r w:rsidRPr="008E7ABB">
          <w:rPr>
            <w:rFonts w:cs="Times New Roman"/>
            <w:sz w:val="24"/>
            <w:szCs w:val="24"/>
          </w:rPr>
          <w:t>закон</w:t>
        </w:r>
      </w:hyperlink>
      <w:r w:rsidRPr="008E7ABB">
        <w:rPr>
          <w:rFonts w:cs="Times New Roman"/>
          <w:sz w:val="24"/>
          <w:szCs w:val="24"/>
        </w:rPr>
        <w:t xml:space="preserve"> от 25.12.2008 № 273-ФЗ "О противодействии коррупции</w:t>
      </w:r>
      <w:proofErr w:type="gramStart"/>
      <w:r w:rsidRPr="008E7ABB">
        <w:rPr>
          <w:rFonts w:cs="Times New Roman"/>
          <w:sz w:val="24"/>
          <w:szCs w:val="24"/>
        </w:rPr>
        <w:t>"и</w:t>
      </w:r>
      <w:proofErr w:type="gramEnd"/>
      <w:r w:rsidRPr="008E7ABB">
        <w:rPr>
          <w:rFonts w:cs="Times New Roman"/>
          <w:sz w:val="24"/>
          <w:szCs w:val="24"/>
        </w:rPr>
        <w:t xml:space="preserve"> другими федеральными законами;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выполнять обязанности гражданского служащего, предусмотренные Федеральным законом </w:t>
      </w:r>
      <w:hyperlink r:id="rId71" w:history="1">
        <w:r w:rsidRPr="008E7ABB">
          <w:rPr>
            <w:rFonts w:cs="Times New Roman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E7ABB">
        <w:rPr>
          <w:rFonts w:cs="Times New Roman"/>
          <w:sz w:val="24"/>
          <w:szCs w:val="24"/>
        </w:rPr>
        <w:t xml:space="preserve">,  Федеральным </w:t>
      </w:r>
      <w:hyperlink r:id="rId72" w:history="1">
        <w:r w:rsidRPr="008E7ABB">
          <w:rPr>
            <w:rFonts w:cs="Times New Roman"/>
            <w:sz w:val="24"/>
            <w:szCs w:val="24"/>
          </w:rPr>
          <w:t>закон</w:t>
        </w:r>
      </w:hyperlink>
      <w:r w:rsidRPr="008E7ABB">
        <w:rPr>
          <w:rFonts w:cs="Times New Roman"/>
          <w:sz w:val="24"/>
          <w:szCs w:val="24"/>
        </w:rPr>
        <w:t>ом от 25.12.2008 № 273-ФЗ "О противодействии коррупции</w:t>
      </w:r>
      <w:proofErr w:type="gramStart"/>
      <w:r w:rsidRPr="008E7ABB">
        <w:rPr>
          <w:rFonts w:cs="Times New Roman"/>
          <w:sz w:val="24"/>
          <w:szCs w:val="24"/>
        </w:rPr>
        <w:t>"и</w:t>
      </w:r>
      <w:proofErr w:type="gramEnd"/>
      <w:r w:rsidRPr="008E7ABB">
        <w:rPr>
          <w:rFonts w:cs="Times New Roman"/>
          <w:sz w:val="24"/>
          <w:szCs w:val="24"/>
        </w:rPr>
        <w:t xml:space="preserve"> другими федеральными законами;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8E7ABB">
        <w:rPr>
          <w:rFonts w:cs="Times New Roman"/>
          <w:sz w:val="24"/>
          <w:szCs w:val="24"/>
        </w:rPr>
        <w:t>предоставлять отчет</w:t>
      </w:r>
      <w:proofErr w:type="gramEnd"/>
      <w:r w:rsidRPr="008E7ABB">
        <w:rPr>
          <w:rFonts w:cs="Times New Roman"/>
          <w:sz w:val="24"/>
          <w:szCs w:val="24"/>
        </w:rPr>
        <w:t xml:space="preserve"> об исполнении этих указаний;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выполнять отдельные поручения руководства инспекции, не предусмотренные должностным регламентом;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8E7ABB">
        <w:rPr>
          <w:rFonts w:cs="Times New Roman"/>
          <w:sz w:val="24"/>
          <w:szCs w:val="24"/>
        </w:rPr>
        <w:t>контроле за</w:t>
      </w:r>
      <w:proofErr w:type="gramEnd"/>
      <w:r w:rsidRPr="008E7ABB">
        <w:rPr>
          <w:rFonts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965E2" w:rsidRPr="008E7ABB" w:rsidRDefault="00F965E2" w:rsidP="00F965E2">
      <w:pPr>
        <w:widowControl w:val="0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lastRenderedPageBreak/>
        <w:t>принимать меры по недопущению любой возможности возникновения конфликта интересов,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F965E2" w:rsidRPr="008E7ABB" w:rsidRDefault="00F965E2" w:rsidP="00F965E2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организовывать работу по защите информации в отделе;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сохранность комплектности закрепленного оборудования;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8E7ABB">
        <w:rPr>
          <w:rFonts w:cs="Times New Roman"/>
          <w:sz w:val="24"/>
          <w:szCs w:val="24"/>
        </w:rPr>
        <w:t>стикеров</w:t>
      </w:r>
      <w:proofErr w:type="spellEnd"/>
      <w:r w:rsidRPr="008E7ABB">
        <w:rPr>
          <w:rFonts w:cs="Times New Roman"/>
          <w:sz w:val="24"/>
          <w:szCs w:val="24"/>
        </w:rPr>
        <w:t>, лент, пломб, печатей и др.) на закрепленном оборудовании;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обязан</w:t>
      </w:r>
      <w:proofErr w:type="gramEnd"/>
      <w:r w:rsidRPr="008E7ABB">
        <w:rPr>
          <w:rFonts w:cs="Times New Roman"/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8E7ABB">
        <w:rPr>
          <w:rFonts w:cs="Times New Roman"/>
          <w:sz w:val="24"/>
          <w:szCs w:val="24"/>
        </w:rPr>
        <w:t>отдела</w:t>
      </w:r>
      <w:proofErr w:type="gramEnd"/>
      <w:r w:rsidRPr="008E7ABB">
        <w:rPr>
          <w:rFonts w:cs="Times New Roman"/>
          <w:sz w:val="24"/>
          <w:szCs w:val="24"/>
        </w:rPr>
        <w:t xml:space="preserve"> отвечающие за обработку данных и информатизации и администратор безопасности).</w:t>
      </w:r>
    </w:p>
    <w:p w:rsidR="00F965E2" w:rsidRPr="008E7ABB" w:rsidRDefault="00F965E2" w:rsidP="00F965E2">
      <w:pPr>
        <w:shd w:val="clear" w:color="auto" w:fill="FFFFFF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F965E2" w:rsidRPr="008E7ABB" w:rsidRDefault="00F965E2" w:rsidP="00F965E2">
      <w:pPr>
        <w:shd w:val="clear" w:color="auto" w:fill="FFFFFF"/>
        <w:tabs>
          <w:tab w:val="left" w:pos="0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proofErr w:type="gramStart"/>
      <w:r w:rsidRPr="008E7ABB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E7ABB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защиту сведений о гражданском служащем;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на должностной </w:t>
      </w:r>
      <w:proofErr w:type="gramStart"/>
      <w:r w:rsidRPr="008E7ABB">
        <w:rPr>
          <w:rFonts w:cs="Times New Roman"/>
          <w:sz w:val="24"/>
          <w:szCs w:val="24"/>
        </w:rPr>
        <w:t>рост</w:t>
      </w:r>
      <w:proofErr w:type="gramEnd"/>
      <w:r w:rsidRPr="008E7ABB">
        <w:rPr>
          <w:rFonts w:cs="Times New Roman"/>
          <w:sz w:val="24"/>
          <w:szCs w:val="24"/>
        </w:rPr>
        <w:t xml:space="preserve"> на конкурсной основе;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965E2" w:rsidRPr="008E7ABB" w:rsidRDefault="00F965E2" w:rsidP="00F965E2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членство в профессиональном союзе;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965E2" w:rsidRPr="008E7ABB" w:rsidRDefault="00F965E2" w:rsidP="00F965E2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проведение по его заявлению служебной проверки;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государственное пенсионное обеспечение в соответствии с федеральным законом;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 доступ к служебной тайне в соответствии с полномочиями, определенными должностным регламентом;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на проставлени</w:t>
      </w:r>
      <w:r w:rsidR="00C40C8D">
        <w:rPr>
          <w:rFonts w:cs="Times New Roman"/>
          <w:sz w:val="24"/>
          <w:szCs w:val="24"/>
        </w:rPr>
        <w:t>е</w:t>
      </w:r>
      <w:r w:rsidRPr="008E7ABB">
        <w:rPr>
          <w:rFonts w:cs="Times New Roman"/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965E2" w:rsidRPr="008E7ABB" w:rsidRDefault="00F965E2" w:rsidP="00F965E2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10. </w:t>
      </w:r>
      <w:proofErr w:type="gramStart"/>
      <w:r w:rsidRPr="008E7ABB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</w:t>
      </w:r>
      <w:r w:rsidR="00C5396F">
        <w:rPr>
          <w:rFonts w:cs="Times New Roman"/>
          <w:sz w:val="24"/>
          <w:szCs w:val="24"/>
        </w:rPr>
        <w:t xml:space="preserve"> от 01.04.2019</w:t>
      </w:r>
      <w:r w:rsidRPr="008E7ABB">
        <w:rPr>
          <w:rFonts w:cs="Times New Roman"/>
          <w:sz w:val="24"/>
          <w:szCs w:val="24"/>
        </w:rPr>
        <w:t>, утвержденным руководителем УФНС России по Ставропольскому краю, положением об отделе</w:t>
      </w:r>
      <w:r w:rsidR="00C5396F">
        <w:rPr>
          <w:rFonts w:cs="Times New Roman"/>
          <w:sz w:val="24"/>
          <w:szCs w:val="24"/>
        </w:rPr>
        <w:t xml:space="preserve"> </w:t>
      </w:r>
      <w:r w:rsidR="00C5396F" w:rsidRPr="00C5396F">
        <w:rPr>
          <w:rFonts w:cs="Times New Roman"/>
          <w:sz w:val="24"/>
          <w:szCs w:val="24"/>
        </w:rPr>
        <w:t>камеральных проверок №3</w:t>
      </w:r>
      <w:bookmarkStart w:id="0" w:name="_GoBack"/>
      <w:bookmarkEnd w:id="0"/>
      <w:r w:rsidRPr="008E7ABB">
        <w:rPr>
          <w:rFonts w:cs="Times New Roman"/>
          <w:sz w:val="24"/>
          <w:szCs w:val="24"/>
        </w:rPr>
        <w:t>, приказами (распоряжениями) ФНС России,  приказами Управления, приказами</w:t>
      </w:r>
      <w:proofErr w:type="gramEnd"/>
      <w:r w:rsidRPr="008E7ABB">
        <w:rPr>
          <w:rFonts w:cs="Times New Roman"/>
          <w:sz w:val="24"/>
          <w:szCs w:val="24"/>
        </w:rPr>
        <w:t xml:space="preserve"> Инспекции и иными нормативными правовыми актами, поручениями руководства Управления, Инспекции.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Кроме того, старший государственный налоговый инспектор несет ответственность: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E7ABB">
        <w:rPr>
          <w:rFonts w:cs="Times New Roman"/>
          <w:sz w:val="24"/>
          <w:szCs w:val="24"/>
        </w:rPr>
        <w:t>указаний</w:t>
      </w:r>
      <w:proofErr w:type="gramEnd"/>
      <w:r w:rsidRPr="008E7ABB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F965E2" w:rsidRPr="008E7ABB" w:rsidRDefault="00F965E2" w:rsidP="00F965E2">
      <w:pPr>
        <w:ind w:firstLine="708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965E2" w:rsidRPr="008E7ABB" w:rsidRDefault="00F965E2" w:rsidP="00F965E2">
      <w:pPr>
        <w:ind w:firstLine="708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965E2" w:rsidRPr="008E7ABB" w:rsidRDefault="00F965E2" w:rsidP="00F965E2">
      <w:pPr>
        <w:tabs>
          <w:tab w:val="left" w:pos="851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за организацию и состояние антикоррупционной работы в структурном подразделении Инспекции; </w:t>
      </w:r>
    </w:p>
    <w:p w:rsidR="00F965E2" w:rsidRPr="008E7ABB" w:rsidRDefault="00F965E2" w:rsidP="00F965E2">
      <w:pPr>
        <w:tabs>
          <w:tab w:val="left" w:pos="851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за нарушение положений настоящего должностного регламента.</w:t>
      </w:r>
    </w:p>
    <w:p w:rsidR="00F965E2" w:rsidRPr="008E7ABB" w:rsidRDefault="00F965E2" w:rsidP="00F965E2">
      <w:pPr>
        <w:tabs>
          <w:tab w:val="left" w:pos="851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F965E2" w:rsidRPr="008E7ABB" w:rsidRDefault="00F965E2" w:rsidP="00F965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  <w:r w:rsidR="002E111E" w:rsidRPr="008E7ABB">
        <w:rPr>
          <w:rFonts w:cs="Times New Roman"/>
          <w:b/>
          <w:szCs w:val="28"/>
        </w:rPr>
        <w:t xml:space="preserve"> </w:t>
      </w:r>
      <w:r w:rsidRPr="008E7ABB">
        <w:rPr>
          <w:rFonts w:cs="Times New Roman"/>
          <w:b/>
          <w:szCs w:val="28"/>
        </w:rPr>
        <w:t>управленческие и иные решения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rPr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</w:t>
      </w:r>
      <w:r w:rsidRPr="008E7ABB">
        <w:rPr>
          <w:sz w:val="24"/>
          <w:szCs w:val="24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F965E2" w:rsidRPr="008E7ABB" w:rsidRDefault="00F965E2" w:rsidP="00F965E2">
      <w:pPr>
        <w:shd w:val="clear" w:color="auto" w:fill="FFFFFF"/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965E2" w:rsidRPr="008E7ABB" w:rsidRDefault="00F965E2" w:rsidP="00F965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8E7ABB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F965E2" w:rsidRPr="008E7ABB" w:rsidRDefault="00F965E2" w:rsidP="00F965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8E7ABB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965E2" w:rsidRPr="008E7ABB" w:rsidRDefault="00F965E2" w:rsidP="00F965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r w:rsidRPr="008E7ABB">
        <w:rPr>
          <w:sz w:val="24"/>
          <w:szCs w:val="24"/>
        </w:rPr>
        <w:t>заверять надлежащим образом копию документа;</w:t>
      </w:r>
    </w:p>
    <w:p w:rsidR="00F965E2" w:rsidRPr="008E7ABB" w:rsidRDefault="00F965E2" w:rsidP="00F965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4"/>
          <w:szCs w:val="24"/>
        </w:rPr>
      </w:pPr>
      <w:proofErr w:type="gramStart"/>
      <w:r w:rsidRPr="008E7ABB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F965E2" w:rsidRPr="008E7ABB" w:rsidRDefault="00F965E2" w:rsidP="00F965E2">
      <w:pPr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8E7ABB">
        <w:rPr>
          <w:rFonts w:cs="Times New Roman"/>
          <w:b/>
          <w:szCs w:val="28"/>
        </w:rPr>
        <w:t>и(</w:t>
      </w:r>
      <w:proofErr w:type="gramEnd"/>
      <w:r w:rsidRPr="008E7ABB">
        <w:rPr>
          <w:rFonts w:cs="Times New Roman"/>
          <w:b/>
          <w:szCs w:val="28"/>
        </w:rPr>
        <w:t>или) проектов управленческих и иных решений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постановка цели;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подготовка информации;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анализ факторов, влияющих на содержание проекта;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lastRenderedPageBreak/>
        <w:t>оценка результатов;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визирование документа;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участие в обсуждении проекта;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согласование документа;</w:t>
      </w:r>
    </w:p>
    <w:p w:rsidR="00F965E2" w:rsidRPr="008E7ABB" w:rsidRDefault="00F965E2" w:rsidP="00F965E2">
      <w:pPr>
        <w:rPr>
          <w:rFonts w:eastAsia="Calibri" w:cs="Times New Roman"/>
          <w:sz w:val="24"/>
          <w:szCs w:val="24"/>
        </w:rPr>
      </w:pPr>
      <w:r w:rsidRPr="008E7ABB">
        <w:rPr>
          <w:rFonts w:eastAsia="Calibri" w:cs="Times New Roman"/>
          <w:sz w:val="24"/>
          <w:szCs w:val="24"/>
        </w:rPr>
        <w:t>осуществление правовой экспертизы документа и т.д.</w:t>
      </w:r>
    </w:p>
    <w:p w:rsidR="00F965E2" w:rsidRPr="008E7ABB" w:rsidRDefault="00F965E2" w:rsidP="00F965E2">
      <w:pPr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 xml:space="preserve">положений об отделе и </w:t>
      </w:r>
      <w:r w:rsidRPr="008E7ABB">
        <w:rPr>
          <w:rFonts w:cs="Times New Roman"/>
          <w:sz w:val="24"/>
          <w:szCs w:val="24"/>
        </w:rPr>
        <w:t>Инспекции</w:t>
      </w:r>
      <w:r w:rsidRPr="008E7ABB">
        <w:rPr>
          <w:sz w:val="24"/>
          <w:szCs w:val="24"/>
        </w:rPr>
        <w:t>;</w:t>
      </w:r>
    </w:p>
    <w:p w:rsidR="00F965E2" w:rsidRPr="008E7ABB" w:rsidRDefault="00F965E2" w:rsidP="00F965E2">
      <w:pPr>
        <w:tabs>
          <w:tab w:val="left" w:pos="709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 xml:space="preserve">графика отпусков гражданских служащих Инспекции; </w:t>
      </w:r>
    </w:p>
    <w:p w:rsidR="00F965E2" w:rsidRPr="008E7ABB" w:rsidRDefault="00F965E2" w:rsidP="00F965E2">
      <w:pPr>
        <w:tabs>
          <w:tab w:val="left" w:pos="709"/>
        </w:tabs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иных актов по поручению непосредственного руководителя, руководителя Управления, начальника Инспекции.</w:t>
      </w:r>
    </w:p>
    <w:p w:rsidR="00F965E2" w:rsidRPr="008E7ABB" w:rsidRDefault="00F965E2" w:rsidP="00F965E2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ind w:right="17"/>
        <w:rPr>
          <w:rFonts w:cs="Times New Roman"/>
          <w:bCs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16. </w:t>
      </w:r>
      <w:r w:rsidRPr="008E7ABB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965E2" w:rsidRPr="008E7ABB" w:rsidRDefault="00F965E2" w:rsidP="00F965E2">
      <w:pPr>
        <w:ind w:firstLine="720"/>
        <w:rPr>
          <w:rFonts w:eastAsia="Calibri" w:cs="Times New Roman"/>
          <w:bCs/>
          <w:sz w:val="24"/>
          <w:szCs w:val="24"/>
        </w:rPr>
      </w:pPr>
      <w:r w:rsidRPr="008E7ABB">
        <w:rPr>
          <w:rFonts w:eastAsia="Calibri" w:cs="Times New Roman"/>
          <w:bCs/>
          <w:sz w:val="24"/>
          <w:szCs w:val="24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8E7ABB">
        <w:rPr>
          <w:rFonts w:cs="Times New Roman"/>
          <w:bCs/>
          <w:sz w:val="24"/>
          <w:szCs w:val="24"/>
        </w:rPr>
        <w:t xml:space="preserve">Управления, Инспекции </w:t>
      </w:r>
      <w:r w:rsidRPr="008E7ABB">
        <w:rPr>
          <w:rFonts w:eastAsia="Calibri" w:cs="Times New Roman"/>
          <w:bCs/>
          <w:sz w:val="24"/>
          <w:szCs w:val="24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8E7ABB">
        <w:rPr>
          <w:rFonts w:cs="Times New Roman"/>
          <w:bCs/>
          <w:sz w:val="24"/>
          <w:szCs w:val="24"/>
        </w:rPr>
        <w:t>инспекции</w:t>
      </w:r>
      <w:r w:rsidRPr="008E7ABB">
        <w:rPr>
          <w:rFonts w:eastAsia="Calibri" w:cs="Times New Roman"/>
          <w:bCs/>
          <w:sz w:val="24"/>
          <w:szCs w:val="24"/>
        </w:rPr>
        <w:t xml:space="preserve"> в соответствии с требованиями  нормативных документов по делопроизводству в ФНС  России</w:t>
      </w:r>
      <w:r w:rsidRPr="008E7ABB">
        <w:rPr>
          <w:rFonts w:cs="Times New Roman"/>
          <w:bCs/>
          <w:sz w:val="24"/>
          <w:szCs w:val="24"/>
        </w:rPr>
        <w:t>,</w:t>
      </w:r>
      <w:r w:rsidRPr="008E7ABB">
        <w:rPr>
          <w:rFonts w:eastAsia="Calibri" w:cs="Times New Roman"/>
          <w:bCs/>
          <w:sz w:val="24"/>
          <w:szCs w:val="24"/>
        </w:rPr>
        <w:t xml:space="preserve"> управления</w:t>
      </w:r>
      <w:r w:rsidRPr="008E7ABB">
        <w:rPr>
          <w:rFonts w:cs="Times New Roman"/>
          <w:bCs/>
          <w:sz w:val="24"/>
          <w:szCs w:val="24"/>
        </w:rPr>
        <w:t xml:space="preserve"> и инспекции</w:t>
      </w:r>
      <w:r w:rsidRPr="008E7ABB">
        <w:rPr>
          <w:rFonts w:eastAsia="Calibri" w:cs="Times New Roman"/>
          <w:bCs/>
          <w:sz w:val="24"/>
          <w:szCs w:val="24"/>
        </w:rPr>
        <w:t>.</w:t>
      </w: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VII. Порядок служебного взаимодействия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17. </w:t>
      </w:r>
      <w:proofErr w:type="gramStart"/>
      <w:r w:rsidRPr="008E7ABB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8E7ABB">
        <w:rPr>
          <w:rFonts w:cs="Times New Roman"/>
          <w:sz w:val="24"/>
          <w:szCs w:val="24"/>
        </w:rPr>
        <w:t xml:space="preserve">, № </w:t>
      </w:r>
      <w:proofErr w:type="gramStart"/>
      <w:r w:rsidRPr="008E7ABB">
        <w:rPr>
          <w:rFonts w:cs="Times New Roman"/>
          <w:sz w:val="24"/>
          <w:szCs w:val="24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F965E2" w:rsidRPr="008E7ABB" w:rsidRDefault="00F965E2" w:rsidP="00F965E2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965E2" w:rsidRPr="008E7ABB" w:rsidRDefault="00F965E2" w:rsidP="00F965E2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965E2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8E7ABB" w:rsidRDefault="008E7ABB" w:rsidP="00F965E2">
      <w:pPr>
        <w:widowControl w:val="0"/>
        <w:rPr>
          <w:rFonts w:cs="Times New Roman"/>
          <w:sz w:val="24"/>
          <w:szCs w:val="24"/>
        </w:rPr>
      </w:pPr>
    </w:p>
    <w:p w:rsidR="008E7ABB" w:rsidRDefault="008E7ABB" w:rsidP="00F965E2">
      <w:pPr>
        <w:widowControl w:val="0"/>
        <w:rPr>
          <w:rFonts w:cs="Times New Roman"/>
          <w:sz w:val="24"/>
          <w:szCs w:val="24"/>
        </w:rPr>
      </w:pPr>
    </w:p>
    <w:p w:rsidR="008E7ABB" w:rsidRPr="008E7ABB" w:rsidRDefault="008E7ABB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Федеральной налоговой службы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7E7D2E">
      <w:pPr>
        <w:rPr>
          <w:rFonts w:eastAsia="Calibri" w:cs="Times New Roman"/>
          <w:sz w:val="24"/>
          <w:szCs w:val="24"/>
        </w:rPr>
      </w:pPr>
      <w:r w:rsidRPr="008E7ABB">
        <w:rPr>
          <w:rFonts w:cs="Times New Roman"/>
          <w:sz w:val="24"/>
          <w:szCs w:val="24"/>
        </w:rPr>
        <w:t>18. </w:t>
      </w:r>
      <w:proofErr w:type="gramStart"/>
      <w:r w:rsidRPr="008E7ABB">
        <w:rPr>
          <w:rFonts w:eastAsia="Calibri" w:cs="Times New Roman"/>
          <w:sz w:val="24"/>
          <w:szCs w:val="24"/>
        </w:rPr>
        <w:t>Исходя из установленных полномочий старший государственный налоговый инспектор отдела не осуществляет</w:t>
      </w:r>
      <w:proofErr w:type="gramEnd"/>
      <w:r w:rsidRPr="008E7ABB">
        <w:rPr>
          <w:rFonts w:eastAsia="Calibri" w:cs="Times New Roman"/>
          <w:sz w:val="24"/>
          <w:szCs w:val="24"/>
        </w:rPr>
        <w:t xml:space="preserve"> оказание государственных услуг.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F965E2" w:rsidRPr="008E7ABB" w:rsidRDefault="00F965E2" w:rsidP="00F965E2">
      <w:pPr>
        <w:widowControl w:val="0"/>
        <w:jc w:val="center"/>
        <w:rPr>
          <w:rFonts w:cs="Times New Roman"/>
          <w:b/>
          <w:szCs w:val="28"/>
        </w:rPr>
      </w:pPr>
      <w:r w:rsidRPr="008E7ABB">
        <w:rPr>
          <w:rFonts w:cs="Times New Roman"/>
          <w:b/>
          <w:szCs w:val="28"/>
        </w:rPr>
        <w:t>профессиональной служебной деятельности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Pr="008E7ABB" w:rsidRDefault="00F965E2" w:rsidP="00F965E2">
      <w:pPr>
        <w:widowControl w:val="0"/>
        <w:rPr>
          <w:sz w:val="24"/>
          <w:szCs w:val="24"/>
        </w:rPr>
      </w:pPr>
      <w:r w:rsidRPr="008E7ABB">
        <w:rPr>
          <w:rFonts w:cs="Times New Roman"/>
          <w:sz w:val="24"/>
          <w:szCs w:val="24"/>
        </w:rPr>
        <w:t>19. </w:t>
      </w:r>
      <w:r w:rsidRPr="008E7ABB">
        <w:rPr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своевременности и оперативности выполнения поручений;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65E2" w:rsidRPr="008E7ABB" w:rsidRDefault="00F965E2" w:rsidP="00F965E2">
      <w:pPr>
        <w:ind w:firstLine="720"/>
        <w:rPr>
          <w:sz w:val="24"/>
          <w:szCs w:val="24"/>
        </w:rPr>
      </w:pPr>
      <w:r w:rsidRPr="008E7ABB">
        <w:rPr>
          <w:sz w:val="24"/>
          <w:szCs w:val="24"/>
        </w:rPr>
        <w:t>осознанию ответственности за последствия своих действий.</w:t>
      </w:r>
    </w:p>
    <w:p w:rsidR="00F965E2" w:rsidRPr="008E7ABB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F965E2" w:rsidRDefault="00F965E2" w:rsidP="00F965E2">
      <w:pPr>
        <w:widowControl w:val="0"/>
        <w:rPr>
          <w:rFonts w:cs="Times New Roman"/>
          <w:sz w:val="24"/>
          <w:szCs w:val="24"/>
        </w:rPr>
      </w:pPr>
    </w:p>
    <w:p w:rsidR="008E7ABB" w:rsidRPr="008E7ABB" w:rsidRDefault="008E7ABB" w:rsidP="00F965E2">
      <w:pPr>
        <w:widowControl w:val="0"/>
        <w:rPr>
          <w:rFonts w:cs="Times New Roman"/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P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8E7ABB" w:rsidRDefault="008E7ABB" w:rsidP="008E7ABB">
      <w:pPr>
        <w:ind w:firstLine="0"/>
        <w:rPr>
          <w:sz w:val="24"/>
          <w:szCs w:val="24"/>
        </w:rPr>
      </w:pPr>
    </w:p>
    <w:p w:rsidR="008E7ABB" w:rsidRDefault="008E7ABB" w:rsidP="008E7ABB">
      <w:pPr>
        <w:rPr>
          <w:sz w:val="24"/>
          <w:szCs w:val="24"/>
        </w:rPr>
      </w:pPr>
    </w:p>
    <w:p w:rsidR="00C40C8D" w:rsidRDefault="00C40C8D">
      <w:pPr>
        <w:spacing w:after="200" w:line="276" w:lineRule="auto"/>
        <w:ind w:firstLine="0"/>
        <w:jc w:val="left"/>
        <w:rPr>
          <w:rFonts w:eastAsiaTheme="majorEastAsia" w:cs="Times New Roman"/>
          <w:b/>
          <w:bCs/>
          <w:szCs w:val="28"/>
        </w:rPr>
      </w:pPr>
      <w:r>
        <w:rPr>
          <w:rFonts w:cs="Times New Roman"/>
        </w:rPr>
        <w:br w:type="page"/>
      </w: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C40C8D" w:rsidRPr="00C40C8D" w:rsidRDefault="00C40C8D" w:rsidP="00C40C8D">
      <w:pPr>
        <w:keepNext/>
        <w:spacing w:before="240" w:after="160" w:line="259" w:lineRule="auto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C40C8D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C40C8D" w:rsidRPr="00C40C8D" w:rsidRDefault="00C40C8D" w:rsidP="00C40C8D">
      <w:pPr>
        <w:ind w:firstLine="0"/>
        <w:jc w:val="center"/>
        <w:rPr>
          <w:rFonts w:eastAsia="Calibri" w:cs="Times New Roman"/>
          <w:kern w:val="32"/>
          <w:sz w:val="26"/>
          <w:szCs w:val="26"/>
          <w:lang w:eastAsia="ru-RU"/>
        </w:rPr>
      </w:pPr>
      <w:r w:rsidRPr="00C40C8D">
        <w:rPr>
          <w:rFonts w:eastAsia="Calibri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ИФНС России по Ленинскому району </w:t>
      </w:r>
    </w:p>
    <w:p w:rsidR="00C40C8D" w:rsidRPr="00C40C8D" w:rsidRDefault="00C40C8D" w:rsidP="00C40C8D">
      <w:pPr>
        <w:ind w:firstLine="0"/>
        <w:jc w:val="center"/>
        <w:rPr>
          <w:rFonts w:eastAsia="Calibri" w:cs="Times New Roman"/>
          <w:kern w:val="32"/>
          <w:sz w:val="26"/>
          <w:szCs w:val="26"/>
          <w:lang w:eastAsia="ru-RU"/>
        </w:rPr>
      </w:pPr>
      <w:r w:rsidRPr="00C40C8D">
        <w:rPr>
          <w:rFonts w:eastAsia="Calibri" w:cs="Times New Roman"/>
          <w:kern w:val="32"/>
          <w:sz w:val="26"/>
          <w:szCs w:val="26"/>
          <w:lang w:eastAsia="ru-RU"/>
        </w:rPr>
        <w:t>г. Ставрополя с должностным регламентом старшего государственного налогового инспектора отдела камеральных проверок №</w:t>
      </w:r>
      <w:r w:rsidR="00852B49">
        <w:rPr>
          <w:rFonts w:eastAsia="Calibri" w:cs="Times New Roman"/>
          <w:kern w:val="32"/>
          <w:sz w:val="26"/>
          <w:szCs w:val="26"/>
          <w:lang w:eastAsia="ru-RU"/>
        </w:rPr>
        <w:t>3</w:t>
      </w:r>
    </w:p>
    <w:p w:rsidR="00C40C8D" w:rsidRPr="00C40C8D" w:rsidRDefault="00C40C8D" w:rsidP="00C40C8D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0C8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  <w:tr w:rsidR="00C40C8D" w:rsidRPr="00C40C8D" w:rsidTr="002B539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C8D" w:rsidRPr="00C40C8D" w:rsidRDefault="00C40C8D" w:rsidP="00C40C8D">
            <w:pPr>
              <w:ind w:firstLine="0"/>
              <w:jc w:val="left"/>
              <w:rPr>
                <w:rFonts w:eastAsia="Calibri" w:cs="Times New Roman"/>
                <w:sz w:val="26"/>
                <w:szCs w:val="26"/>
                <w:lang w:eastAsia="ru-RU"/>
              </w:rPr>
            </w:pPr>
          </w:p>
        </w:tc>
      </w:tr>
    </w:tbl>
    <w:p w:rsidR="00C40C8D" w:rsidRPr="00C40C8D" w:rsidRDefault="00C40C8D" w:rsidP="00C40C8D">
      <w:pPr>
        <w:widowControl w:val="0"/>
        <w:spacing w:after="160" w:line="259" w:lineRule="auto"/>
        <w:ind w:firstLine="0"/>
        <w:jc w:val="left"/>
        <w:rPr>
          <w:rFonts w:eastAsia="Calibri" w:cs="Times New Roman"/>
          <w:sz w:val="24"/>
          <w:szCs w:val="24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4A0051" w:rsidRDefault="004A0051" w:rsidP="004A005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</w:p>
    <w:p w:rsidR="00F965E2" w:rsidRPr="00A676B5" w:rsidRDefault="00F965E2" w:rsidP="00F965E2">
      <w:pPr>
        <w:widowControl w:val="0"/>
        <w:rPr>
          <w:rFonts w:cs="Times New Roman"/>
          <w:sz w:val="26"/>
          <w:szCs w:val="26"/>
        </w:rPr>
      </w:pPr>
    </w:p>
    <w:p w:rsidR="003F7DA7" w:rsidRDefault="003F7DA7"/>
    <w:sectPr w:rsidR="003F7DA7" w:rsidSect="002E111E">
      <w:headerReference w:type="default" r:id="rId73"/>
      <w:pgSz w:w="11906" w:h="16838"/>
      <w:pgMar w:top="993" w:right="850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39F" w:rsidRDefault="002B539F">
      <w:r>
        <w:separator/>
      </w:r>
    </w:p>
  </w:endnote>
  <w:endnote w:type="continuationSeparator" w:id="0">
    <w:p w:rsidR="002B539F" w:rsidRDefault="002B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39F" w:rsidRDefault="002B539F">
      <w:r>
        <w:separator/>
      </w:r>
    </w:p>
  </w:footnote>
  <w:footnote w:type="continuationSeparator" w:id="0">
    <w:p w:rsidR="002B539F" w:rsidRDefault="002B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539F" w:rsidRPr="00B310A4" w:rsidRDefault="002B539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396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B539F" w:rsidRPr="00B310A4" w:rsidRDefault="002B539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640D73"/>
    <w:multiLevelType w:val="hybridMultilevel"/>
    <w:tmpl w:val="80F220C0"/>
    <w:lvl w:ilvl="0" w:tplc="1A56B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5E2"/>
    <w:rsid w:val="002B539F"/>
    <w:rsid w:val="002E111E"/>
    <w:rsid w:val="003F1E84"/>
    <w:rsid w:val="003F7DA7"/>
    <w:rsid w:val="004A0051"/>
    <w:rsid w:val="00524B87"/>
    <w:rsid w:val="00737CD5"/>
    <w:rsid w:val="007E7D2E"/>
    <w:rsid w:val="00801B4C"/>
    <w:rsid w:val="00852B49"/>
    <w:rsid w:val="008E34D8"/>
    <w:rsid w:val="008E7ABB"/>
    <w:rsid w:val="00A23070"/>
    <w:rsid w:val="00A676B5"/>
    <w:rsid w:val="00C40C8D"/>
    <w:rsid w:val="00C5396F"/>
    <w:rsid w:val="00D35EB8"/>
    <w:rsid w:val="00F9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5E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965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65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F965E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965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65E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F965E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965E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F965E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F965E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F965E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65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965E2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c">
    <w:name w:val="Основной текст Знак"/>
    <w:basedOn w:val="a0"/>
    <w:link w:val="ab"/>
    <w:rsid w:val="00F965E2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4A005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A0051"/>
    <w:rPr>
      <w:rFonts w:ascii="Tahoma" w:hAnsi="Tahoma" w:cs="Tahoma"/>
      <w:sz w:val="16"/>
      <w:szCs w:val="16"/>
    </w:rPr>
  </w:style>
  <w:style w:type="paragraph" w:styleId="af">
    <w:name w:val="Title"/>
    <w:basedOn w:val="a"/>
    <w:link w:val="af0"/>
    <w:qFormat/>
    <w:rsid w:val="003F1E8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0">
    <w:name w:val="Название Знак"/>
    <w:basedOn w:val="a0"/>
    <w:link w:val="af"/>
    <w:rsid w:val="003F1E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8E7AB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1AFE412CDA74C69B4B9A45FED10F9017504BBBCD18A06142BDCAAA3F67G6XFN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1AFE412CDA74C69B4B9A45FED10F9017504BB0C811AF6142BDCAAA3F67G6XFN" TargetMode="External"/><Relationship Id="rId42" Type="http://schemas.openxmlformats.org/officeDocument/2006/relationships/hyperlink" Target="consultantplus://offline/ref=65C6BC52F2AD40D00E56FC4B986CA4448697743C46CFABF7CC5D49407DN9XBN" TargetMode="External"/><Relationship Id="rId47" Type="http://schemas.openxmlformats.org/officeDocument/2006/relationships/hyperlink" Target="consultantplus://offline/ref=9D8D27109C5C28A3B289584C9453B3A58C8C9E95A6FE39B2775E124ES1XFN" TargetMode="External"/><Relationship Id="rId50" Type="http://schemas.openxmlformats.org/officeDocument/2006/relationships/hyperlink" Target="consultantplus://offline/ref=717F20D30DA2B0C89BFAA0F1869AF6A9C7800462396D385BAC8FBBEBF4k7XFN" TargetMode="External"/><Relationship Id="rId55" Type="http://schemas.openxmlformats.org/officeDocument/2006/relationships/hyperlink" Target="consultantplus://offline/ref=717F20D30DA2B0C89BFAA0F1869AF6A9C78F046E3B66385BAC8FBBEBF4k7XFN" TargetMode="External"/><Relationship Id="rId63" Type="http://schemas.openxmlformats.org/officeDocument/2006/relationships/hyperlink" Target="consultantplus://offline/ref=717F20D30DA2B0C89BFAA9E8819AF6A9C28A0D66376C385BAC8FBBEBF4k7XFN" TargetMode="External"/><Relationship Id="rId68" Type="http://schemas.openxmlformats.org/officeDocument/2006/relationships/hyperlink" Target="consultantplus://offline/ref=717F20D30DA2B0C89BFAA0F1869AF6A9C78009653661385BAC8FBBEBF4k7XFN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FD57BA37F5B82A3D79A110E298759B1A267ED77CB921E64FDBACADFD95jCW6N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1AFE412CDA74C69B4B9A45FED10F9017504ABBC919A36142BDCAAA3F67G6XFN" TargetMode="External"/><Relationship Id="rId37" Type="http://schemas.openxmlformats.org/officeDocument/2006/relationships/hyperlink" Target="consultantplus://offline/ref=1AFE412CDA74C69B4B9A45FED10F90175143B7CF1DAF6142BDCAAA3F67G6XFN" TargetMode="External"/><Relationship Id="rId40" Type="http://schemas.openxmlformats.org/officeDocument/2006/relationships/hyperlink" Target="consultantplus://offline/ref=65C6BC52F2AD40D00E56FC4B986CA44485977E334CC3ABF7CC5D49407DN9XBN" TargetMode="External"/><Relationship Id="rId45" Type="http://schemas.openxmlformats.org/officeDocument/2006/relationships/hyperlink" Target="consultantplus://offline/ref=9D8D27109C5C28A3B289584C9453B3A58A859B9BA2F764B87F071E4C18S6XDN" TargetMode="External"/><Relationship Id="rId53" Type="http://schemas.openxmlformats.org/officeDocument/2006/relationships/hyperlink" Target="consultantplus://offline/ref=717F20D30DA2B0C89BFAA0F1869AF6A9C6880F603C60385BAC8FBBEBF4k7XFN" TargetMode="External"/><Relationship Id="rId58" Type="http://schemas.openxmlformats.org/officeDocument/2006/relationships/hyperlink" Target="consultantplus://offline/ref=717F20D30DA2B0C89BFAA0F1869AF6A9C4800D643E62385BAC8FBBEBF4k7XFN" TargetMode="External"/><Relationship Id="rId66" Type="http://schemas.openxmlformats.org/officeDocument/2006/relationships/hyperlink" Target="consultantplus://offline/ref=717F20D30DA2B0C89BFAA0F1869AF6A9C78A0C643867385BAC8FBBEBF4k7XFN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FD57BA37F5B82A3D79A110E298759B1A2675D27BB527E64FDBACADFD95jCW6N" TargetMode="External"/><Relationship Id="rId36" Type="http://schemas.openxmlformats.org/officeDocument/2006/relationships/hyperlink" Target="consultantplus://offline/ref=1AFE412CDA74C69B4B9A45FED10F9017504BB5CB19A26142BDCAAA3F67G6XFN" TargetMode="External"/><Relationship Id="rId49" Type="http://schemas.openxmlformats.org/officeDocument/2006/relationships/hyperlink" Target="consultantplus://offline/ref=76F16552C81F5F7C72109CFE9FAF406C8CE4C8192EAE2F940AF4D9074DY1XFN" TargetMode="External"/><Relationship Id="rId57" Type="http://schemas.openxmlformats.org/officeDocument/2006/relationships/hyperlink" Target="consultantplus://offline/ref=717F20D30DA2B0C89BFAA0F1869AF6A9C48009633F64385BAC8FBBEBF4k7XFN" TargetMode="External"/><Relationship Id="rId61" Type="http://schemas.openxmlformats.org/officeDocument/2006/relationships/hyperlink" Target="consultantplus://offline/ref=717F20D30DA2B0C89BFAA0F1869AF6A9C2810F613C6E6551A4D6B7E9kFX3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FD57BA37F5B82A3D79A110E298759B1A2574D77EBA2BE64FDBACADFD95jCW6N" TargetMode="External"/><Relationship Id="rId44" Type="http://schemas.openxmlformats.org/officeDocument/2006/relationships/hyperlink" Target="consultantplus://offline/ref=65C6BC52F2AD40D00E56FC4B986CA44486967B3D49CCABF7CC5D49407DN9XBN" TargetMode="External"/><Relationship Id="rId52" Type="http://schemas.openxmlformats.org/officeDocument/2006/relationships/hyperlink" Target="consultantplus://offline/ref=717F20D30DA2B0C89BFAA0F1869AF6A9C78005653F62385BAC8FBBEBF4k7XFN" TargetMode="External"/><Relationship Id="rId60" Type="http://schemas.openxmlformats.org/officeDocument/2006/relationships/hyperlink" Target="consultantplus://offline/ref=717F20D30DA2B0C89BFAA0F1869AF6A9C78908603B65385BAC8FBBEBF4k7XFN" TargetMode="External"/><Relationship Id="rId65" Type="http://schemas.openxmlformats.org/officeDocument/2006/relationships/hyperlink" Target="consultantplus://offline/ref=717F20D30DA2B0C89BFAA9E8819AF6A9C289046E396C385BAC8FBBEBF4k7XFN" TargetMode="External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FD57BA37F5B82A3D79A119FB9F759B1A2173DF7EBD24E64FDBACADFD95jCW6N" TargetMode="External"/><Relationship Id="rId30" Type="http://schemas.openxmlformats.org/officeDocument/2006/relationships/hyperlink" Target="consultantplus://offline/ref=FD57BA37F5B82A3D79A119FB9F759B1A217ED77EBF2BE64FDBACADFD95jCW6N" TargetMode="External"/><Relationship Id="rId35" Type="http://schemas.openxmlformats.org/officeDocument/2006/relationships/hyperlink" Target="consultantplus://offline/ref=1AFE412CDA74C69B4B9A45FED10F9017504AB5CB1AA26142BDCAAA3F67G6XFN" TargetMode="External"/><Relationship Id="rId43" Type="http://schemas.openxmlformats.org/officeDocument/2006/relationships/hyperlink" Target="consultantplus://offline/ref=65C6BC52F2AD40D00E56FC4B986CA444879F7C3347C3ABF7CC5D49407DN9XBN" TargetMode="External"/><Relationship Id="rId48" Type="http://schemas.openxmlformats.org/officeDocument/2006/relationships/hyperlink" Target="consultantplus://offline/ref=9D8D27109C5C28A3B289584C9453B3A58A8C9595ADFC64B87F071E4C18S6XDN" TargetMode="External"/><Relationship Id="rId56" Type="http://schemas.openxmlformats.org/officeDocument/2006/relationships/hyperlink" Target="consultantplus://offline/ref=717F20D30DA2B0C89BFAA0F1869AF6A9C48E0F603763385BAC8FBBEBF4k7XFN" TargetMode="External"/><Relationship Id="rId64" Type="http://schemas.openxmlformats.org/officeDocument/2006/relationships/hyperlink" Target="consultantplus://offline/ref=717F20D30DA2B0C89BFAA9E8819AF6A9C28A0D663762385BAC8FBBEBF4k7XFN" TargetMode="External"/><Relationship Id="rId69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717F20D30DA2B0C89BFAA0F1869AF6A9C48D0B633860385BAC8FBBEBF4k7XFN" TargetMode="External"/><Relationship Id="rId72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1AFE412CDA74C69B4B9A45FED10F9017504ABBC918AF6142BDCAAA3F67G6XFN" TargetMode="External"/><Relationship Id="rId38" Type="http://schemas.openxmlformats.org/officeDocument/2006/relationships/hyperlink" Target="consultantplus://offline/ref=1AFE412CDA74C69B4B9A45FED10F90175143B0C81BAE6142BDCAAA3F67G6XFN" TargetMode="External"/><Relationship Id="rId46" Type="http://schemas.openxmlformats.org/officeDocument/2006/relationships/hyperlink" Target="consultantplus://offline/ref=9D8D27109C5C28A3B289584C9453B3A5898C9493A0F164B87F071E4C18S6XDN" TargetMode="External"/><Relationship Id="rId59" Type="http://schemas.openxmlformats.org/officeDocument/2006/relationships/hyperlink" Target="consultantplus://offline/ref=717F20D30DA2B0C89BFAA0F1869AF6A9C6880E6F396D385BAC8FBBEBF4k7XFN" TargetMode="External"/><Relationship Id="rId67" Type="http://schemas.openxmlformats.org/officeDocument/2006/relationships/hyperlink" Target="consultantplus://offline/ref=717F20D30DA2B0C89BFAA9E8819AF6A9C289046F3E61385BAC8FBBEBF4k7XFN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65C6BC52F2AD40D00E56FC4B986CA4448597743C4FCAABF7CC5D49407DN9XBN" TargetMode="External"/><Relationship Id="rId54" Type="http://schemas.openxmlformats.org/officeDocument/2006/relationships/hyperlink" Target="consultantplus://offline/ref=717F20D30DA2B0C89BFAA0F1869AF6A9C78004643F64385BAC8FBBEBF4k7XFN" TargetMode="External"/><Relationship Id="rId62" Type="http://schemas.openxmlformats.org/officeDocument/2006/relationships/hyperlink" Target="consultantplus://offline/ref=717F20D30DA2B0C89BFAA0F1869AF6A9C78108623D60385BAC8FBBEBF4k7XFN" TargetMode="External"/><Relationship Id="rId70" Type="http://schemas.openxmlformats.org/officeDocument/2006/relationships/hyperlink" Target="consultantplus://offline/ref=59B0D152012413112CEAB73EB68A2D534596755560522DE08AC0D62C8EI4l3I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9240</Words>
  <Characters>52668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10</cp:revision>
  <cp:lastPrinted>2018-10-01T07:12:00Z</cp:lastPrinted>
  <dcterms:created xsi:type="dcterms:W3CDTF">2018-09-26T13:59:00Z</dcterms:created>
  <dcterms:modified xsi:type="dcterms:W3CDTF">2020-03-18T09:17:00Z</dcterms:modified>
</cp:coreProperties>
</file>